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B4" w:rsidRPr="00CE7499" w:rsidRDefault="00AD54B4" w:rsidP="00AD54B4">
      <w:pPr>
        <w:ind w:left="0"/>
        <w:jc w:val="right"/>
        <w:rPr>
          <w:rFonts w:asciiTheme="minorHAnsi" w:hAnsiTheme="minorHAnsi"/>
        </w:rPr>
      </w:pPr>
      <w:r w:rsidRPr="00CE7499">
        <w:rPr>
          <w:rFonts w:asciiTheme="minorHAnsi" w:hAnsiTheme="minorHAnsi"/>
        </w:rPr>
        <w:t>Z3_2_2_4</w:t>
      </w:r>
    </w:p>
    <w:p w:rsidR="006C1995" w:rsidRPr="00CE7499" w:rsidRDefault="00DF5AD4" w:rsidP="00AD54B4">
      <w:pPr>
        <w:ind w:left="0"/>
        <w:rPr>
          <w:rFonts w:asciiTheme="minorHAnsi" w:hAnsiTheme="minorHAnsi"/>
        </w:rPr>
      </w:pPr>
      <w:r w:rsidRPr="00CE7499">
        <w:rPr>
          <w:rFonts w:asciiTheme="minorHAnsi" w:hAnsiTheme="minorHAnsi"/>
        </w:rPr>
        <w:t>TABELA 2</w:t>
      </w:r>
    </w:p>
    <w:tbl>
      <w:tblPr>
        <w:tblStyle w:val="TableGrid"/>
        <w:tblW w:w="8921" w:type="dxa"/>
        <w:tblInd w:w="-422" w:type="dxa"/>
        <w:tblCellMar>
          <w:left w:w="43" w:type="dxa"/>
          <w:right w:w="4" w:type="dxa"/>
        </w:tblCellMar>
        <w:tblLook w:val="04A0"/>
      </w:tblPr>
      <w:tblGrid>
        <w:gridCol w:w="2985"/>
        <w:gridCol w:w="1449"/>
        <w:gridCol w:w="1525"/>
        <w:gridCol w:w="1481"/>
        <w:gridCol w:w="1481"/>
      </w:tblGrid>
      <w:tr w:rsidR="006C1995" w:rsidRPr="00CE7499" w:rsidTr="00CE7499">
        <w:trPr>
          <w:trHeight w:val="821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>
            <w:pPr>
              <w:ind w:left="0" w:right="19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>Nazwa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DF5AD4">
            <w:pPr>
              <w:ind w:left="0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>Rozdział w klasyfikacji budżetowej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>
            <w:pPr>
              <w:ind w:left="0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 xml:space="preserve">Wydatki w </w:t>
            </w:r>
            <w:r w:rsidR="00CE7499" w:rsidRPr="00CE7499">
              <w:rPr>
                <w:rFonts w:asciiTheme="minorHAnsi" w:hAnsiTheme="minorHAnsi"/>
                <w:b w:val="0"/>
              </w:rPr>
              <w:br/>
            </w:r>
            <w:r w:rsidRPr="00CE7499">
              <w:rPr>
                <w:rFonts w:asciiTheme="minorHAnsi" w:hAnsiTheme="minorHAnsi"/>
                <w:b w:val="0"/>
              </w:rPr>
              <w:t>roku 2016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>
            <w:pPr>
              <w:ind w:left="0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>Wydatki w roku 2017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 w:rsidP="00CE7499">
            <w:pPr>
              <w:ind w:left="0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>Plan w roku 2018</w:t>
            </w:r>
          </w:p>
        </w:tc>
      </w:tr>
      <w:tr w:rsidR="006C1995" w:rsidRPr="00CE7499" w:rsidTr="00CE7499">
        <w:trPr>
          <w:trHeight w:val="808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DF5AD4">
            <w:pPr>
              <w:ind w:left="0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>Prowadzenie i dotowanie oddziałów przedszkolnych w szkołach podstawowych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>
            <w:pPr>
              <w:ind w:left="0" w:right="36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>80103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6C1995" w:rsidRPr="00CE7499" w:rsidTr="00CE7499">
        <w:trPr>
          <w:trHeight w:val="808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>
            <w:pPr>
              <w:ind w:left="0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>Prowadzenie i dotowanie przedszkoli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>
            <w:pPr>
              <w:ind w:left="0" w:right="36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>80104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6C1995" w:rsidRPr="00CE7499" w:rsidTr="00CE7499">
        <w:trPr>
          <w:trHeight w:val="794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>
            <w:pPr>
              <w:ind w:left="0" w:right="40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>Dowożenie uczniów do szkół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>
            <w:pPr>
              <w:ind w:left="0" w:right="36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>80113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6C1995" w:rsidRPr="00CE7499" w:rsidTr="00CE7499">
        <w:trPr>
          <w:trHeight w:val="718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>
            <w:pPr>
              <w:ind w:left="0" w:right="20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</w:rPr>
              <w:t>RAZEM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6C1995" w:rsidRPr="00CE7499" w:rsidTr="00CE7499">
        <w:trPr>
          <w:trHeight w:val="1576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>
            <w:pPr>
              <w:ind w:left="0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>Wartość całkowita subwencji otrzymanej na dzieci</w:t>
            </w:r>
            <w:r w:rsidR="00AD54B4" w:rsidRPr="00CE7499">
              <w:rPr>
                <w:rFonts w:asciiTheme="minorHAnsi" w:hAnsiTheme="minorHAnsi"/>
                <w:b w:val="0"/>
              </w:rPr>
              <w:t xml:space="preserve"> ze specjalnymi potrzebami eduka</w:t>
            </w:r>
            <w:r w:rsidRPr="00CE7499">
              <w:rPr>
                <w:rFonts w:asciiTheme="minorHAnsi" w:hAnsiTheme="minorHAnsi"/>
                <w:b w:val="0"/>
              </w:rPr>
              <w:t>cyjn</w:t>
            </w:r>
            <w:r w:rsidR="00CE7499">
              <w:rPr>
                <w:rFonts w:asciiTheme="minorHAnsi" w:hAnsiTheme="minorHAnsi"/>
                <w:b w:val="0"/>
              </w:rPr>
              <w:t>ymi w przedszkolu integracyjnym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6C1995" w:rsidRPr="00CE7499" w:rsidTr="00CE7499">
        <w:trPr>
          <w:trHeight w:val="1277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>
            <w:pPr>
              <w:ind w:left="7" w:hanging="7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>Wartość całkowita dotacji dla dzieci w wychowaniu przedszkolnym otrzymanej w danych roku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6C1995" w:rsidRPr="00CE7499" w:rsidTr="00CE7499">
        <w:trPr>
          <w:trHeight w:val="1351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 w:rsidP="00CE7499">
            <w:pPr>
              <w:ind w:left="0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 xml:space="preserve">Otrzymane dochody z tytułu opłat rodziców 1 zł za dodatkowe </w:t>
            </w:r>
            <w:proofErr w:type="spellStart"/>
            <w:r w:rsidRPr="00CE7499">
              <w:rPr>
                <w:rFonts w:asciiTheme="minorHAnsi" w:hAnsiTheme="minorHAnsi"/>
                <w:b w:val="0"/>
              </w:rPr>
              <w:t>zaj</w:t>
            </w:r>
            <w:proofErr w:type="spellEnd"/>
            <w:r w:rsidRPr="00CE7499">
              <w:rPr>
                <w:rFonts w:asciiTheme="minorHAnsi" w:hAnsiTheme="minorHAnsi"/>
                <w:b w:val="0"/>
              </w:rPr>
              <w:t>. w przedszkolu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6C1995" w:rsidRPr="00CE7499" w:rsidTr="00CE7499">
        <w:trPr>
          <w:trHeight w:val="982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DF5AD4" w:rsidP="00AD54B4">
            <w:pPr>
              <w:ind w:left="0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 xml:space="preserve">Otrzymane dochody z tytułu zwrotu kosztów za dzieci w wychowaniu przedszkolnym niebędące mieszkańcami gminy </w:t>
            </w:r>
            <w:r w:rsidR="00AD54B4" w:rsidRPr="00CE7499">
              <w:rPr>
                <w:rFonts w:asciiTheme="minorHAnsi" w:hAnsiTheme="minorHAnsi"/>
                <w:b w:val="0"/>
              </w:rPr>
              <w:t>………..</w:t>
            </w:r>
            <w:r w:rsidRPr="00CE7499">
              <w:rPr>
                <w:rFonts w:asciiTheme="minorHAnsi" w:hAnsiTheme="minorHAnsi"/>
                <w:b w:val="0"/>
              </w:rPr>
              <w:t>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6C1995" w:rsidRPr="00CE7499" w:rsidTr="00CE7499">
        <w:trPr>
          <w:trHeight w:val="982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AD54B4">
            <w:pPr>
              <w:spacing w:line="263" w:lineRule="auto"/>
              <w:ind w:left="0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>Otrzymane do</w:t>
            </w:r>
            <w:r w:rsidR="00DF5AD4" w:rsidRPr="00CE7499">
              <w:rPr>
                <w:rFonts w:asciiTheme="minorHAnsi" w:hAnsiTheme="minorHAnsi"/>
                <w:b w:val="0"/>
              </w:rPr>
              <w:t xml:space="preserve">chody z tytułu dowozu uczniów innych gmin do </w:t>
            </w:r>
          </w:p>
          <w:p w:rsidR="006C1995" w:rsidRPr="00CE7499" w:rsidRDefault="00DF5AD4">
            <w:pPr>
              <w:ind w:left="0" w:right="43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</w:rPr>
              <w:t>szkół specjalnych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6C1995" w:rsidRPr="00CE7499" w:rsidTr="000E2FF1">
        <w:trPr>
          <w:trHeight w:val="75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>
            <w:pPr>
              <w:ind w:left="0" w:right="20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</w:rPr>
              <w:t>RAZEM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6C1995" w:rsidRPr="00CE7499" w:rsidTr="00CE7499">
        <w:trPr>
          <w:trHeight w:val="1034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>
            <w:pPr>
              <w:ind w:left="0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  <w:b w:val="0"/>
                <w:sz w:val="20"/>
              </w:rPr>
              <w:t>Środki własne JST zaangażowane do realizacji zadań oświatowych.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995" w:rsidRPr="00CE7499" w:rsidRDefault="00DF5AD4">
            <w:pPr>
              <w:ind w:left="0"/>
              <w:jc w:val="center"/>
              <w:rPr>
                <w:rFonts w:asciiTheme="minorHAnsi" w:hAnsiTheme="minorHAnsi"/>
              </w:rPr>
            </w:pPr>
            <w:r w:rsidRPr="00CE7499">
              <w:rPr>
                <w:rFonts w:asciiTheme="minorHAnsi" w:hAnsiTheme="minorHAnsi"/>
              </w:rPr>
              <w:t xml:space="preserve">ŚRODKI WŁASNE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995" w:rsidRPr="00CE7499" w:rsidRDefault="006C1995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</w:tbl>
    <w:p w:rsidR="00DF5AD4" w:rsidRPr="00CE7499" w:rsidRDefault="00DF5AD4">
      <w:pPr>
        <w:rPr>
          <w:rFonts w:asciiTheme="minorHAnsi" w:hAnsiTheme="minorHAnsi"/>
        </w:rPr>
      </w:pPr>
    </w:p>
    <w:sectPr w:rsidR="00DF5AD4" w:rsidRPr="00CE7499" w:rsidSect="00BC1729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D8" w:rsidRDefault="00D054D8" w:rsidP="00AD54B4">
      <w:pPr>
        <w:spacing w:line="240" w:lineRule="auto"/>
      </w:pPr>
      <w:r>
        <w:separator/>
      </w:r>
    </w:p>
  </w:endnote>
  <w:endnote w:type="continuationSeparator" w:id="0">
    <w:p w:rsidR="00D054D8" w:rsidRDefault="00D054D8" w:rsidP="00AD5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6698635"/>
      <w:docPartObj>
        <w:docPartGallery w:val="Page Numbers (Bottom of Page)"/>
        <w:docPartUnique/>
      </w:docPartObj>
    </w:sdtPr>
    <w:sdtContent>
      <w:p w:rsidR="005F4EBB" w:rsidRDefault="00BC1729">
        <w:pPr>
          <w:pStyle w:val="Stopka"/>
          <w:jc w:val="right"/>
        </w:pPr>
        <w:r>
          <w:fldChar w:fldCharType="begin"/>
        </w:r>
        <w:r w:rsidR="005F4EBB">
          <w:instrText>PAGE   \* MERGEFORMAT</w:instrText>
        </w:r>
        <w:r>
          <w:fldChar w:fldCharType="separate"/>
        </w:r>
        <w:r w:rsidR="000E2FF1">
          <w:rPr>
            <w:noProof/>
          </w:rPr>
          <w:t>1</w:t>
        </w:r>
        <w:r>
          <w:fldChar w:fldCharType="end"/>
        </w:r>
      </w:p>
    </w:sdtContent>
  </w:sdt>
  <w:p w:rsidR="005F4EBB" w:rsidRDefault="005F4E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D8" w:rsidRDefault="00D054D8" w:rsidP="00AD54B4">
      <w:pPr>
        <w:spacing w:line="240" w:lineRule="auto"/>
      </w:pPr>
      <w:r>
        <w:separator/>
      </w:r>
    </w:p>
  </w:footnote>
  <w:footnote w:type="continuationSeparator" w:id="0">
    <w:p w:rsidR="00D054D8" w:rsidRDefault="00D054D8" w:rsidP="00AD54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B4" w:rsidRDefault="00BC1729">
    <w:pPr>
      <w:pStyle w:val="Nagwek"/>
    </w:pPr>
    <w:r>
      <w:rPr>
        <w:noProof/>
      </w:rPr>
      <w:pict>
        <v:group id="Grupa 5" o:spid="_x0000_s2049" style="position:absolute;left:0;text-align:left;margin-left:0;margin-top:-20.7pt;width:485.45pt;height:57.75pt;z-index:251659264;mso-position-horizontal:center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Cp7ARm3wAAAAcBAAAPAAAAZHJzL2Rvd25y&#10;ZXYueG1sTI9BS8NAFITvgv9heYK3drMarY3ZlFLUUxFsBfH2mn1NQrNvQ3abpP/e9aTHYYaZb/LV&#10;ZFsxUO8bxxrUPAFBXDrTcKXhc/86ewLhA7LB1jFpuJCHVXF9lWNm3MgfNOxCJWIJ+ww11CF0mZS+&#10;rMmin7uOOHpH11sMUfaVND2Osdy28i5JHqXFhuNCjR1taipPu7PV8DbiuL5XL8P2dNxcvvcP719b&#10;RVrf3kzrZxCBpvAXhl/8iA5FZDq4MxsvWg3xSNAwS1UKItrLRbIEcdCwSBXIIpf/+YsfAA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Cp7ARm3wAAAAcBAAAPAAAAAAAAAAAAAAAAAEobAQBkcnMvZG93bnJldi54&#10;bWxQSwUGAAAAAAgACAACAgAAVh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2" type="#_x0000_t75" style="position:absolute;left:26924;top:2794;width:4248;height:3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1" type="#_x0000_t75" style="position:absolute;left:43243;top:1905;width:18409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4" o:spid="_x0000_s2050" type="#_x0000_t75" style="position:absolute;width:15068;height:7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<v:imagedata r:id="rId3" o:title=""/>
            <v:path arrowok="t"/>
          </v:shape>
          <w10:wrap type="square" anchorx="margin"/>
        </v:group>
      </w:pict>
    </w:r>
  </w:p>
  <w:p w:rsidR="00AD54B4" w:rsidRDefault="00AD54B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1995"/>
    <w:rsid w:val="000E2FF1"/>
    <w:rsid w:val="005F4EBB"/>
    <w:rsid w:val="006C1995"/>
    <w:rsid w:val="00AD54B4"/>
    <w:rsid w:val="00BC1729"/>
    <w:rsid w:val="00CE7499"/>
    <w:rsid w:val="00D054D8"/>
    <w:rsid w:val="00DF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729"/>
    <w:pPr>
      <w:spacing w:after="0"/>
      <w:ind w:left="3607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C17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D54B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4B4"/>
    <w:rPr>
      <w:rFonts w:ascii="Arial" w:eastAsia="Arial" w:hAnsi="Arial" w:cs="Arial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54B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4B4"/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Koszty zadań oświatowych JST arkusz do analizy Z1_2_2 2/3</vt:lpstr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Koszty zadań oświatowych JST arkusz do analizy Z1_2_2 2/3</dc:title>
  <dc:subject/>
  <dc:creator>534532</dc:creator>
  <cp:keywords/>
  <cp:lastModifiedBy>ewa halska</cp:lastModifiedBy>
  <cp:revision>4</cp:revision>
  <dcterms:created xsi:type="dcterms:W3CDTF">2017-12-27T14:59:00Z</dcterms:created>
  <dcterms:modified xsi:type="dcterms:W3CDTF">2017-12-29T09:53:00Z</dcterms:modified>
</cp:coreProperties>
</file>